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C21F9" w14:textId="3254C861" w:rsidR="00C06713" w:rsidRPr="00ED5BA3" w:rsidRDefault="00C06713" w:rsidP="00C0671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FC77796" w14:textId="2F7AAF0F" w:rsidR="00C06713" w:rsidRPr="00ED5BA3" w:rsidRDefault="00F309BA" w:rsidP="0008153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Bilag 2 </w:t>
      </w:r>
      <w:r w:rsidR="00C23E9B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C06713" w:rsidRPr="00ED5BA3">
        <w:rPr>
          <w:rFonts w:ascii="Times New Roman" w:hAnsi="Times New Roman" w:cs="Times New Roman"/>
          <w:b/>
          <w:bCs/>
          <w:sz w:val="28"/>
          <w:szCs w:val="28"/>
        </w:rPr>
        <w:t>P</w:t>
      </w:r>
      <w:r w:rsidR="00C23E9B">
        <w:rPr>
          <w:rFonts w:ascii="Times New Roman" w:hAnsi="Times New Roman" w:cs="Times New Roman"/>
          <w:b/>
          <w:bCs/>
          <w:sz w:val="28"/>
          <w:szCs w:val="28"/>
        </w:rPr>
        <w:t>ristabell</w:t>
      </w:r>
    </w:p>
    <w:p w14:paraId="42C4605B" w14:textId="6C2CAB67" w:rsidR="002E5586" w:rsidRDefault="00C06713" w:rsidP="000815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Det bes om priser på</w:t>
      </w:r>
      <w:r w:rsidR="005E7E46">
        <w:rPr>
          <w:rFonts w:ascii="Times New Roman" w:hAnsi="Times New Roman" w:cs="Times New Roman"/>
        </w:rPr>
        <w:t xml:space="preserve"> målebrett i 100 cm lengde </w:t>
      </w:r>
      <w:r w:rsidR="001F658B">
        <w:rPr>
          <w:rFonts w:ascii="Times New Roman" w:hAnsi="Times New Roman" w:cs="Times New Roman"/>
        </w:rPr>
        <w:t xml:space="preserve">for </w:t>
      </w:r>
      <w:r w:rsidR="005E7E46">
        <w:rPr>
          <w:rFonts w:ascii="Times New Roman" w:hAnsi="Times New Roman" w:cs="Times New Roman"/>
        </w:rPr>
        <w:t xml:space="preserve">ordrestørrelser på hhv. 1 brett, 5 brett og 15 brett. </w:t>
      </w:r>
      <w:r w:rsidR="00381775">
        <w:rPr>
          <w:rFonts w:ascii="Times New Roman" w:hAnsi="Times New Roman" w:cs="Times New Roman"/>
        </w:rPr>
        <w:t>Enhetspris ved</w:t>
      </w:r>
      <w:r w:rsidR="005E7E46">
        <w:rPr>
          <w:rFonts w:ascii="Times New Roman" w:hAnsi="Times New Roman" w:cs="Times New Roman"/>
        </w:rPr>
        <w:t xml:space="preserve"> ordrestørrelse på </w:t>
      </w:r>
      <w:r w:rsidR="0048382D">
        <w:rPr>
          <w:rFonts w:ascii="Times New Roman" w:hAnsi="Times New Roman" w:cs="Times New Roman"/>
        </w:rPr>
        <w:t xml:space="preserve">min. </w:t>
      </w:r>
      <w:r w:rsidR="005E7E46">
        <w:rPr>
          <w:rFonts w:ascii="Times New Roman" w:hAnsi="Times New Roman" w:cs="Times New Roman"/>
        </w:rPr>
        <w:t>15 brett må oppgis</w:t>
      </w:r>
      <w:r w:rsidR="00826224">
        <w:rPr>
          <w:rFonts w:ascii="Times New Roman" w:hAnsi="Times New Roman" w:cs="Times New Roman"/>
        </w:rPr>
        <w:t xml:space="preserve"> og </w:t>
      </w:r>
      <w:r w:rsidR="00FC575A">
        <w:rPr>
          <w:rFonts w:ascii="Times New Roman" w:hAnsi="Times New Roman" w:cs="Times New Roman"/>
        </w:rPr>
        <w:t>vil inngå i prisevalueringen. Leverandørens evne til å tilby mindre ordrestørrelser på hhv. 1 brett og 5 brett, vil telle positivt i evalueringen av kvalitet</w:t>
      </w:r>
      <w:r w:rsidR="00AD7541">
        <w:rPr>
          <w:rFonts w:ascii="Times New Roman" w:hAnsi="Times New Roman" w:cs="Times New Roman"/>
        </w:rPr>
        <w:t xml:space="preserve">, se krav nr. 24 Bilag 1 til kontrakt (kravspesifikasjon). </w:t>
      </w:r>
    </w:p>
    <w:p w14:paraId="663218A9" w14:textId="2E1462EB" w:rsidR="002E5586" w:rsidRDefault="002E5586" w:rsidP="000815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tillegg bes det </w:t>
      </w:r>
      <w:r w:rsidR="000A3C2F">
        <w:rPr>
          <w:rFonts w:ascii="Times New Roman" w:hAnsi="Times New Roman" w:cs="Times New Roman"/>
        </w:rPr>
        <w:t>timepris for reparasjon/</w:t>
      </w:r>
      <w:r w:rsidR="00C23E9B">
        <w:rPr>
          <w:rFonts w:ascii="Times New Roman" w:hAnsi="Times New Roman" w:cs="Times New Roman"/>
        </w:rPr>
        <w:t>vedlikehold.</w:t>
      </w:r>
      <w:r w:rsidR="00381775">
        <w:rPr>
          <w:rFonts w:ascii="Times New Roman" w:hAnsi="Times New Roman" w:cs="Times New Roman"/>
        </w:rPr>
        <w:t xml:space="preserve"> Timeprisen vil inngå i prisevalueringen. </w:t>
      </w:r>
    </w:p>
    <w:p w14:paraId="157FC3DD" w14:textId="31ED2B97" w:rsidR="00CA26FA" w:rsidRDefault="00CA26FA" w:rsidP="000815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nærmere informasjon om prisevalueringen vises det til konkurransegrunnlagets punkt 6. </w:t>
      </w:r>
    </w:p>
    <w:p w14:paraId="16D7BFC9" w14:textId="473FF0D0" w:rsidR="008E042C" w:rsidRDefault="008E042C" w:rsidP="000815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Pris- og betalingsbetingelsene er angitt i Vedlegg 1 </w:t>
      </w:r>
      <w:r w:rsidR="00081535">
        <w:rPr>
          <w:rFonts w:ascii="Times New Roman" w:hAnsi="Times New Roman" w:cs="Times New Roman"/>
        </w:rPr>
        <w:t>Kontraktutkast</w:t>
      </w:r>
      <w:r>
        <w:rPr>
          <w:rFonts w:ascii="Times New Roman" w:hAnsi="Times New Roman" w:cs="Times New Roman"/>
        </w:rPr>
        <w:t xml:space="preserve"> punkt 10. </w:t>
      </w:r>
    </w:p>
    <w:p w14:paraId="7E54669C" w14:textId="77777777" w:rsidR="003720B0" w:rsidRDefault="003720B0" w:rsidP="00C06713">
      <w:pPr>
        <w:jc w:val="both"/>
        <w:rPr>
          <w:rFonts w:ascii="Times New Roman" w:hAnsi="Times New Roman" w:cs="Times New Roman"/>
        </w:rPr>
      </w:pPr>
    </w:p>
    <w:tbl>
      <w:tblPr>
        <w:tblStyle w:val="Tabellrutenett"/>
        <w:tblW w:w="8760" w:type="dxa"/>
        <w:tblLook w:val="04A0" w:firstRow="1" w:lastRow="0" w:firstColumn="1" w:lastColumn="0" w:noHBand="0" w:noVBand="1"/>
      </w:tblPr>
      <w:tblGrid>
        <w:gridCol w:w="4380"/>
        <w:gridCol w:w="4380"/>
      </w:tblGrid>
      <w:tr w:rsidR="00ED5BA3" w14:paraId="09069D66" w14:textId="77777777" w:rsidTr="00C23E9B">
        <w:trPr>
          <w:trHeight w:val="515"/>
        </w:trPr>
        <w:tc>
          <w:tcPr>
            <w:tcW w:w="4380" w:type="dxa"/>
            <w:shd w:val="clear" w:color="auto" w:fill="A5C9EB" w:themeFill="text2" w:themeFillTint="40"/>
          </w:tcPr>
          <w:p w14:paraId="6EA65ED7" w14:textId="3CAA3818" w:rsidR="00ED5BA3" w:rsidRPr="00ED5BA3" w:rsidRDefault="008063F8" w:rsidP="00C0671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  <w:r w:rsidR="00ED5BA3" w:rsidRPr="00ED5BA3">
              <w:rPr>
                <w:rFonts w:ascii="Times New Roman" w:hAnsi="Times New Roman" w:cs="Times New Roman"/>
                <w:b/>
                <w:bCs/>
              </w:rPr>
              <w:t>ålebrett</w:t>
            </w:r>
            <w:r w:rsidR="00FB189D">
              <w:rPr>
                <w:rFonts w:ascii="Times New Roman" w:hAnsi="Times New Roman" w:cs="Times New Roman"/>
                <w:b/>
                <w:bCs/>
              </w:rPr>
              <w:t xml:space="preserve"> 100 cm lengde</w:t>
            </w:r>
          </w:p>
        </w:tc>
        <w:tc>
          <w:tcPr>
            <w:tcW w:w="4380" w:type="dxa"/>
            <w:shd w:val="clear" w:color="auto" w:fill="A5C9EB" w:themeFill="text2" w:themeFillTint="40"/>
          </w:tcPr>
          <w:p w14:paraId="7F9141D5" w14:textId="22FD8D11" w:rsidR="00ED5BA3" w:rsidRPr="00ED5BA3" w:rsidRDefault="00ED5BA3" w:rsidP="00C0671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D5BA3">
              <w:rPr>
                <w:rFonts w:ascii="Times New Roman" w:hAnsi="Times New Roman" w:cs="Times New Roman"/>
                <w:b/>
                <w:bCs/>
              </w:rPr>
              <w:t xml:space="preserve">Tilbudt pris i NOK ekskl. </w:t>
            </w:r>
            <w:proofErr w:type="spellStart"/>
            <w:r w:rsidRPr="00ED5BA3">
              <w:rPr>
                <w:rFonts w:ascii="Times New Roman" w:hAnsi="Times New Roman" w:cs="Times New Roman"/>
                <w:b/>
                <w:bCs/>
              </w:rPr>
              <w:t>mva</w:t>
            </w:r>
            <w:proofErr w:type="spellEnd"/>
            <w:r w:rsidRPr="00ED5BA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D5BA3">
              <w:rPr>
                <w:rFonts w:ascii="Times New Roman" w:hAnsi="Times New Roman" w:cs="Times New Roman"/>
                <w:b/>
                <w:bCs/>
              </w:rPr>
              <w:br/>
              <w:t>(fylles ut av tilbyder)</w:t>
            </w:r>
          </w:p>
        </w:tc>
      </w:tr>
      <w:tr w:rsidR="00ED5BA3" w14:paraId="7D9168C9" w14:textId="77777777" w:rsidTr="00C23E9B">
        <w:trPr>
          <w:trHeight w:val="257"/>
        </w:trPr>
        <w:tc>
          <w:tcPr>
            <w:tcW w:w="4380" w:type="dxa"/>
            <w:shd w:val="clear" w:color="auto" w:fill="DAE9F7" w:themeFill="text2" w:themeFillTint="1A"/>
          </w:tcPr>
          <w:p w14:paraId="5DD107DB" w14:textId="08D10833" w:rsidR="00ED5BA3" w:rsidRDefault="00FB189D" w:rsidP="00C0671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Enhetspris ved bestilling av </w:t>
            </w:r>
            <w:r w:rsidR="004155AD">
              <w:rPr>
                <w:rFonts w:ascii="Times New Roman" w:hAnsi="Times New Roman" w:cs="Times New Roman"/>
              </w:rPr>
              <w:t xml:space="preserve">min. </w:t>
            </w:r>
            <w:r>
              <w:rPr>
                <w:rFonts w:ascii="Times New Roman" w:hAnsi="Times New Roman" w:cs="Times New Roman"/>
              </w:rPr>
              <w:t>1 brett</w:t>
            </w:r>
          </w:p>
        </w:tc>
        <w:tc>
          <w:tcPr>
            <w:tcW w:w="4380" w:type="dxa"/>
          </w:tcPr>
          <w:p w14:paraId="37273710" w14:textId="77777777" w:rsidR="00ED5BA3" w:rsidRDefault="00ED5BA3" w:rsidP="0017058D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D5BA3" w14:paraId="73E912C8" w14:textId="77777777" w:rsidTr="00C23E9B">
        <w:trPr>
          <w:trHeight w:val="246"/>
        </w:trPr>
        <w:tc>
          <w:tcPr>
            <w:tcW w:w="4380" w:type="dxa"/>
            <w:shd w:val="clear" w:color="auto" w:fill="DAE9F7" w:themeFill="text2" w:themeFillTint="1A"/>
          </w:tcPr>
          <w:p w14:paraId="4E6DDBD5" w14:textId="443067F0" w:rsidR="00ED5BA3" w:rsidRDefault="00FB189D" w:rsidP="00C0671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Enhetspris ved bestilling av </w:t>
            </w:r>
            <w:r w:rsidR="004155AD">
              <w:rPr>
                <w:rFonts w:ascii="Times New Roman" w:hAnsi="Times New Roman" w:cs="Times New Roman"/>
              </w:rPr>
              <w:t xml:space="preserve">min. </w:t>
            </w:r>
            <w:r>
              <w:rPr>
                <w:rFonts w:ascii="Times New Roman" w:hAnsi="Times New Roman" w:cs="Times New Roman"/>
              </w:rPr>
              <w:t>5 brett</w:t>
            </w:r>
          </w:p>
        </w:tc>
        <w:tc>
          <w:tcPr>
            <w:tcW w:w="4380" w:type="dxa"/>
          </w:tcPr>
          <w:p w14:paraId="67975B1C" w14:textId="77777777" w:rsidR="00ED5BA3" w:rsidRDefault="00ED5BA3" w:rsidP="0017058D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D5BA3" w14:paraId="5A94CFEC" w14:textId="77777777" w:rsidTr="00C23E9B">
        <w:trPr>
          <w:trHeight w:val="113"/>
        </w:trPr>
        <w:tc>
          <w:tcPr>
            <w:tcW w:w="4380" w:type="dxa"/>
            <w:shd w:val="clear" w:color="auto" w:fill="DAE9F7" w:themeFill="text2" w:themeFillTint="1A"/>
          </w:tcPr>
          <w:p w14:paraId="4F827359" w14:textId="064B7DE8" w:rsidR="00ED5BA3" w:rsidRDefault="004155AD" w:rsidP="00C0671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Enhetspris ved bestilling av min. 15 brett</w:t>
            </w:r>
          </w:p>
        </w:tc>
        <w:tc>
          <w:tcPr>
            <w:tcW w:w="4380" w:type="dxa"/>
          </w:tcPr>
          <w:p w14:paraId="5A8FFE5D" w14:textId="77777777" w:rsidR="00ED5BA3" w:rsidRDefault="00ED5BA3" w:rsidP="0017058D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6A86DF2A" w14:textId="77777777" w:rsidR="0017058D" w:rsidRDefault="0017058D" w:rsidP="00C06713">
      <w:pPr>
        <w:jc w:val="both"/>
        <w:rPr>
          <w:rFonts w:ascii="Times New Roman" w:hAnsi="Times New Roman" w:cs="Times New Roman"/>
        </w:rPr>
      </w:pPr>
    </w:p>
    <w:tbl>
      <w:tblPr>
        <w:tblStyle w:val="Tabellrutenett"/>
        <w:tblW w:w="8760" w:type="dxa"/>
        <w:tblLook w:val="04A0" w:firstRow="1" w:lastRow="0" w:firstColumn="1" w:lastColumn="0" w:noHBand="0" w:noVBand="1"/>
      </w:tblPr>
      <w:tblGrid>
        <w:gridCol w:w="4380"/>
        <w:gridCol w:w="4380"/>
      </w:tblGrid>
      <w:tr w:rsidR="0017058D" w14:paraId="39ADEB33" w14:textId="77777777" w:rsidTr="00C23E9B">
        <w:trPr>
          <w:trHeight w:val="515"/>
        </w:trPr>
        <w:tc>
          <w:tcPr>
            <w:tcW w:w="4380" w:type="dxa"/>
            <w:shd w:val="clear" w:color="auto" w:fill="A5C9EB" w:themeFill="text2" w:themeFillTint="40"/>
          </w:tcPr>
          <w:p w14:paraId="2DF57E88" w14:textId="2032FE51" w:rsidR="0017058D" w:rsidRPr="00ED5BA3" w:rsidRDefault="008063F8" w:rsidP="00067B0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Reparasjon/vedlikehold</w:t>
            </w:r>
          </w:p>
        </w:tc>
        <w:tc>
          <w:tcPr>
            <w:tcW w:w="4380" w:type="dxa"/>
            <w:shd w:val="clear" w:color="auto" w:fill="A5C9EB" w:themeFill="text2" w:themeFillTint="40"/>
          </w:tcPr>
          <w:p w14:paraId="3E03FA81" w14:textId="77777777" w:rsidR="0017058D" w:rsidRPr="00ED5BA3" w:rsidRDefault="0017058D" w:rsidP="00067B0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D5BA3">
              <w:rPr>
                <w:rFonts w:ascii="Times New Roman" w:hAnsi="Times New Roman" w:cs="Times New Roman"/>
                <w:b/>
                <w:bCs/>
              </w:rPr>
              <w:t xml:space="preserve">Tilbudt pris i NOK ekskl. </w:t>
            </w:r>
            <w:proofErr w:type="spellStart"/>
            <w:r w:rsidRPr="00ED5BA3">
              <w:rPr>
                <w:rFonts w:ascii="Times New Roman" w:hAnsi="Times New Roman" w:cs="Times New Roman"/>
                <w:b/>
                <w:bCs/>
              </w:rPr>
              <w:t>mva</w:t>
            </w:r>
            <w:proofErr w:type="spellEnd"/>
            <w:r w:rsidRPr="00ED5BA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D5BA3">
              <w:rPr>
                <w:rFonts w:ascii="Times New Roman" w:hAnsi="Times New Roman" w:cs="Times New Roman"/>
                <w:b/>
                <w:bCs/>
              </w:rPr>
              <w:br/>
              <w:t>(fylles ut av tilbyder)</w:t>
            </w:r>
          </w:p>
        </w:tc>
      </w:tr>
      <w:tr w:rsidR="0017058D" w14:paraId="38EDF4EC" w14:textId="77777777" w:rsidTr="00C23E9B">
        <w:trPr>
          <w:trHeight w:val="257"/>
        </w:trPr>
        <w:tc>
          <w:tcPr>
            <w:tcW w:w="4380" w:type="dxa"/>
            <w:shd w:val="clear" w:color="auto" w:fill="DAE9F7" w:themeFill="text2" w:themeFillTint="1A"/>
          </w:tcPr>
          <w:p w14:paraId="6024D02D" w14:textId="6402EB8C" w:rsidR="0017058D" w:rsidRDefault="008063F8" w:rsidP="00067B0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Timepris</w:t>
            </w:r>
          </w:p>
        </w:tc>
        <w:tc>
          <w:tcPr>
            <w:tcW w:w="4380" w:type="dxa"/>
          </w:tcPr>
          <w:p w14:paraId="7F534794" w14:textId="77777777" w:rsidR="0017058D" w:rsidRDefault="0017058D" w:rsidP="00067B0D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635832BB" w14:textId="77777777" w:rsidR="0017058D" w:rsidRPr="00C06713" w:rsidRDefault="0017058D" w:rsidP="00C06713">
      <w:pPr>
        <w:jc w:val="both"/>
        <w:rPr>
          <w:rFonts w:ascii="Times New Roman" w:hAnsi="Times New Roman" w:cs="Times New Roman"/>
        </w:rPr>
      </w:pPr>
    </w:p>
    <w:sectPr w:rsidR="0017058D" w:rsidRPr="00C06713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E5668" w14:textId="77777777" w:rsidR="0022036C" w:rsidRDefault="0022036C" w:rsidP="00F54EBA">
      <w:pPr>
        <w:spacing w:after="0" w:line="240" w:lineRule="auto"/>
      </w:pPr>
      <w:r>
        <w:separator/>
      </w:r>
    </w:p>
  </w:endnote>
  <w:endnote w:type="continuationSeparator" w:id="0">
    <w:p w14:paraId="5EE7605F" w14:textId="77777777" w:rsidR="0022036C" w:rsidRDefault="0022036C" w:rsidP="00F54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6E7AA" w14:textId="77777777" w:rsidR="0022036C" w:rsidRDefault="0022036C" w:rsidP="00F54EBA">
      <w:pPr>
        <w:spacing w:after="0" w:line="240" w:lineRule="auto"/>
      </w:pPr>
      <w:r>
        <w:separator/>
      </w:r>
    </w:p>
  </w:footnote>
  <w:footnote w:type="continuationSeparator" w:id="0">
    <w:p w14:paraId="6ABAFDF0" w14:textId="77777777" w:rsidR="0022036C" w:rsidRDefault="0022036C" w:rsidP="00F54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5953"/>
      <w:gridCol w:w="2268"/>
    </w:tblGrid>
    <w:tr w:rsidR="00F54EBA" w:rsidRPr="00F54EBA" w14:paraId="3D215133" w14:textId="77777777" w:rsidTr="00067B0D">
      <w:trPr>
        <w:cantSplit/>
      </w:trPr>
      <w:tc>
        <w:tcPr>
          <w:tcW w:w="993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56CF7A04" w14:textId="77777777" w:rsidR="00F54EBA" w:rsidRPr="00F54EBA" w:rsidRDefault="00F54EBA" w:rsidP="00F54EBA">
          <w:pPr>
            <w:spacing w:after="0" w:line="300" w:lineRule="atLeast"/>
            <w:rPr>
              <w:rFonts w:ascii="Calibri" w:eastAsia="Times New Roman" w:hAnsi="Calibri" w:cs="Times New Roman"/>
              <w:kern w:val="0"/>
              <w:szCs w:val="19"/>
              <w:lang w:eastAsia="nb-NO"/>
              <w14:ligatures w14:val="none"/>
            </w:rPr>
          </w:pPr>
          <w:r w:rsidRPr="00F54EBA">
            <w:rPr>
              <w:rFonts w:ascii="Calibri" w:eastAsia="Times New Roman" w:hAnsi="Calibri" w:cs="Times New Roman"/>
              <w:noProof/>
              <w:kern w:val="0"/>
              <w:szCs w:val="19"/>
              <w:lang w:eastAsia="nb-NO"/>
              <w14:ligatures w14:val="none"/>
            </w:rPr>
            <w:drawing>
              <wp:inline distT="0" distB="0" distL="0" distR="0" wp14:anchorId="4C273E8B" wp14:editId="189738AF">
                <wp:extent cx="494665" cy="494665"/>
                <wp:effectExtent l="0" t="0" r="0" b="0"/>
                <wp:docPr id="1" name="Bild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4665" cy="4946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Pr="00F54EBA">
            <w:rPr>
              <w:rFonts w:ascii="Calibri" w:eastAsia="Times New Roman" w:hAnsi="Calibri" w:cs="Times New Roman"/>
              <w:kern w:val="0"/>
              <w:szCs w:val="19"/>
              <w:lang w:eastAsia="nb-NO"/>
              <w14:ligatures w14:val="none"/>
            </w:rPr>
            <w:fldChar w:fldCharType="begin"/>
          </w:r>
          <w:r w:rsidRPr="00F54EBA">
            <w:rPr>
              <w:rFonts w:ascii="Calibri" w:eastAsia="Times New Roman" w:hAnsi="Calibri" w:cs="Times New Roman"/>
              <w:kern w:val="0"/>
              <w:szCs w:val="19"/>
              <w:lang w:eastAsia="nb-NO"/>
              <w14:ligatures w14:val="none"/>
            </w:rPr>
            <w:instrText xml:space="preserve">  \* MERGEFORMAT </w:instrText>
          </w:r>
          <w:r w:rsidRPr="00F54EBA">
            <w:rPr>
              <w:rFonts w:ascii="Calibri" w:eastAsia="Times New Roman" w:hAnsi="Calibri" w:cs="Times New Roman"/>
              <w:kern w:val="0"/>
              <w:szCs w:val="19"/>
              <w:lang w:eastAsia="nb-NO"/>
              <w14:ligatures w14:val="none"/>
            </w:rPr>
            <w:fldChar w:fldCharType="end"/>
          </w:r>
        </w:p>
      </w:tc>
      <w:tc>
        <w:tcPr>
          <w:tcW w:w="5953" w:type="dxa"/>
          <w:tcBorders>
            <w:top w:val="single" w:sz="12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7088CC68" w14:textId="77777777" w:rsidR="00F54EBA" w:rsidRPr="00F54EBA" w:rsidRDefault="00F54EBA" w:rsidP="00F54EBA">
          <w:pPr>
            <w:spacing w:after="0" w:line="300" w:lineRule="atLeast"/>
            <w:jc w:val="center"/>
            <w:rPr>
              <w:rFonts w:ascii="Calibri" w:eastAsia="Times New Roman" w:hAnsi="Calibri" w:cs="Calibri"/>
              <w:b/>
              <w:bCs/>
              <w:color w:val="000066"/>
              <w:kern w:val="0"/>
              <w:sz w:val="40"/>
              <w:szCs w:val="40"/>
              <w:lang w:eastAsia="nb-NO"/>
              <w14:ligatures w14:val="none"/>
            </w:rPr>
          </w:pPr>
          <w:r w:rsidRPr="00F54EBA">
            <w:rPr>
              <w:rFonts w:ascii="Calibri" w:eastAsia="Times New Roman" w:hAnsi="Calibri" w:cs="Calibri"/>
              <w:b/>
              <w:bCs/>
              <w:color w:val="000066"/>
              <w:kern w:val="0"/>
              <w:sz w:val="40"/>
              <w:szCs w:val="40"/>
              <w:lang w:eastAsia="nb-NO"/>
              <w14:ligatures w14:val="none"/>
            </w:rPr>
            <w:t>Havforskningsinstituttet</w:t>
          </w:r>
        </w:p>
      </w:tc>
      <w:tc>
        <w:tcPr>
          <w:tcW w:w="2268" w:type="dxa"/>
          <w:tcBorders>
            <w:top w:val="single" w:sz="12" w:space="0" w:color="auto"/>
            <w:left w:val="nil"/>
            <w:bottom w:val="single" w:sz="6" w:space="0" w:color="auto"/>
          </w:tcBorders>
          <w:vAlign w:val="center"/>
        </w:tcPr>
        <w:p w14:paraId="4B16B3A2" w14:textId="77777777" w:rsidR="00F54EBA" w:rsidRPr="00F54EBA" w:rsidRDefault="00F54EBA" w:rsidP="00F54EBA">
          <w:pPr>
            <w:spacing w:after="0" w:line="300" w:lineRule="atLeast"/>
            <w:rPr>
              <w:rFonts w:ascii="Calibri" w:eastAsia="Times New Roman" w:hAnsi="Calibri" w:cs="Times New Roman"/>
              <w:kern w:val="0"/>
              <w:szCs w:val="19"/>
              <w:lang w:eastAsia="nb-NO"/>
              <w14:ligatures w14:val="none"/>
            </w:rPr>
          </w:pPr>
          <w:r w:rsidRPr="00F54EBA">
            <w:rPr>
              <w:rFonts w:ascii="Calibri" w:eastAsia="Times New Roman" w:hAnsi="Calibri" w:cs="Times New Roman"/>
              <w:kern w:val="0"/>
              <w:szCs w:val="19"/>
              <w:lang w:eastAsia="nb-NO"/>
              <w14:ligatures w14:val="none"/>
            </w:rPr>
            <w:t>Dato: 10.07.2026</w:t>
          </w:r>
        </w:p>
        <w:p w14:paraId="40F61F73" w14:textId="77777777" w:rsidR="00F54EBA" w:rsidRPr="00F54EBA" w:rsidRDefault="00F54EBA" w:rsidP="00F54EBA">
          <w:pPr>
            <w:spacing w:after="0" w:line="300" w:lineRule="atLeast"/>
            <w:rPr>
              <w:rFonts w:ascii="Calibri" w:eastAsia="Times New Roman" w:hAnsi="Calibri" w:cs="Times New Roman"/>
              <w:color w:val="FF0000"/>
              <w:kern w:val="0"/>
              <w:szCs w:val="19"/>
              <w:lang w:eastAsia="nb-NO"/>
              <w14:ligatures w14:val="none"/>
            </w:rPr>
          </w:pPr>
          <w:proofErr w:type="spellStart"/>
          <w:r w:rsidRPr="00F54EBA">
            <w:rPr>
              <w:rFonts w:ascii="Calibri" w:eastAsia="Times New Roman" w:hAnsi="Calibri" w:cs="Times New Roman"/>
              <w:kern w:val="0"/>
              <w:szCs w:val="19"/>
              <w:lang w:eastAsia="nb-NO"/>
              <w14:ligatures w14:val="none"/>
            </w:rPr>
            <w:t>Saksnr</w:t>
          </w:r>
          <w:proofErr w:type="spellEnd"/>
          <w:r w:rsidRPr="00F54EBA">
            <w:rPr>
              <w:rFonts w:ascii="Calibri" w:eastAsia="Times New Roman" w:hAnsi="Calibri" w:cs="Times New Roman"/>
              <w:kern w:val="0"/>
              <w:szCs w:val="19"/>
              <w:lang w:eastAsia="nb-NO"/>
              <w14:ligatures w14:val="none"/>
            </w:rPr>
            <w:t>. 26/01468</w:t>
          </w:r>
        </w:p>
      </w:tc>
    </w:tr>
    <w:tr w:rsidR="00F54EBA" w:rsidRPr="00F54EBA" w14:paraId="15C1F02A" w14:textId="77777777" w:rsidTr="00067B0D">
      <w:trPr>
        <w:cantSplit/>
      </w:trPr>
      <w:tc>
        <w:tcPr>
          <w:tcW w:w="6946" w:type="dxa"/>
          <w:gridSpan w:val="2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0216D3C2" w14:textId="39E0C38F" w:rsidR="00F54EBA" w:rsidRPr="00F54EBA" w:rsidRDefault="00F54EBA" w:rsidP="00F54EBA">
          <w:pPr>
            <w:spacing w:after="0" w:line="300" w:lineRule="atLeast"/>
            <w:rPr>
              <w:rFonts w:ascii="Calibri" w:eastAsia="Times New Roman" w:hAnsi="Calibri" w:cs="Calibri"/>
              <w:color w:val="000066"/>
              <w:kern w:val="0"/>
              <w:lang w:eastAsia="nb-NO"/>
              <w14:ligatures w14:val="none"/>
            </w:rPr>
          </w:pPr>
          <w:r>
            <w:rPr>
              <w:rFonts w:ascii="Calibri" w:eastAsia="Times New Roman" w:hAnsi="Calibri" w:cs="Calibri"/>
              <w:b/>
              <w:bCs/>
              <w:color w:val="000066"/>
              <w:kern w:val="0"/>
              <w:sz w:val="28"/>
              <w:szCs w:val="28"/>
              <w:lang w:eastAsia="nb-NO"/>
              <w14:ligatures w14:val="none"/>
            </w:rPr>
            <w:t>Bilag 2 til kontrakt - Pristabell</w:t>
          </w:r>
        </w:p>
      </w:tc>
      <w:tc>
        <w:tcPr>
          <w:tcW w:w="2268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14:paraId="40C6629D" w14:textId="77777777" w:rsidR="00F54EBA" w:rsidRPr="00F54EBA" w:rsidRDefault="00F54EBA" w:rsidP="00F54EBA">
          <w:pPr>
            <w:spacing w:after="0" w:line="300" w:lineRule="atLeast"/>
            <w:rPr>
              <w:rFonts w:ascii="Calibri" w:eastAsia="Times New Roman" w:hAnsi="Calibri" w:cs="Calibri"/>
              <w:kern w:val="0"/>
              <w:lang w:eastAsia="nb-NO"/>
              <w14:ligatures w14:val="none"/>
            </w:rPr>
          </w:pPr>
          <w:proofErr w:type="spellStart"/>
          <w:r w:rsidRPr="00F54EBA">
            <w:rPr>
              <w:rFonts w:ascii="Calibri" w:eastAsia="Times New Roman" w:hAnsi="Calibri" w:cs="Calibri"/>
              <w:kern w:val="0"/>
              <w:lang w:eastAsia="nb-NO"/>
              <w14:ligatures w14:val="none"/>
            </w:rPr>
            <w:t>Sidenr</w:t>
          </w:r>
          <w:proofErr w:type="spellEnd"/>
          <w:r w:rsidRPr="00F54EBA">
            <w:rPr>
              <w:rFonts w:ascii="Calibri" w:eastAsia="Times New Roman" w:hAnsi="Calibri" w:cs="Calibri"/>
              <w:kern w:val="0"/>
              <w:lang w:eastAsia="nb-NO"/>
              <w14:ligatures w14:val="none"/>
            </w:rPr>
            <w:t xml:space="preserve">: </w:t>
          </w:r>
          <w:r w:rsidRPr="00F54EBA">
            <w:rPr>
              <w:rFonts w:ascii="Calibri" w:eastAsia="Times New Roman" w:hAnsi="Calibri" w:cs="Calibri"/>
              <w:kern w:val="0"/>
              <w:lang w:eastAsia="nb-NO"/>
              <w14:ligatures w14:val="none"/>
            </w:rPr>
            <w:fldChar w:fldCharType="begin"/>
          </w:r>
          <w:r w:rsidRPr="00F54EBA">
            <w:rPr>
              <w:rFonts w:ascii="Calibri" w:eastAsia="Times New Roman" w:hAnsi="Calibri" w:cs="Calibri"/>
              <w:kern w:val="0"/>
              <w:lang w:eastAsia="nb-NO"/>
              <w14:ligatures w14:val="none"/>
            </w:rPr>
            <w:instrText xml:space="preserve">PAGE </w:instrText>
          </w:r>
          <w:r w:rsidRPr="00F54EBA">
            <w:rPr>
              <w:rFonts w:ascii="Calibri" w:eastAsia="Times New Roman" w:hAnsi="Calibri" w:cs="Calibri"/>
              <w:kern w:val="0"/>
              <w:lang w:eastAsia="nb-NO"/>
              <w14:ligatures w14:val="none"/>
            </w:rPr>
            <w:fldChar w:fldCharType="separate"/>
          </w:r>
          <w:r w:rsidRPr="00F54EBA">
            <w:rPr>
              <w:rFonts w:ascii="Calibri" w:eastAsia="Times New Roman" w:hAnsi="Calibri" w:cs="Calibri"/>
              <w:noProof/>
              <w:kern w:val="0"/>
              <w:lang w:eastAsia="nb-NO"/>
              <w14:ligatures w14:val="none"/>
            </w:rPr>
            <w:t>1</w:t>
          </w:r>
          <w:r w:rsidRPr="00F54EBA">
            <w:rPr>
              <w:rFonts w:ascii="Calibri" w:eastAsia="Times New Roman" w:hAnsi="Calibri" w:cs="Calibri"/>
              <w:kern w:val="0"/>
              <w:lang w:eastAsia="nb-NO"/>
              <w14:ligatures w14:val="none"/>
            </w:rPr>
            <w:fldChar w:fldCharType="end"/>
          </w:r>
          <w:r w:rsidRPr="00F54EBA">
            <w:rPr>
              <w:rFonts w:ascii="Calibri" w:eastAsia="Times New Roman" w:hAnsi="Calibri" w:cs="Calibri"/>
              <w:kern w:val="0"/>
              <w:lang w:eastAsia="nb-NO"/>
              <w14:ligatures w14:val="none"/>
            </w:rPr>
            <w:t xml:space="preserve"> av </w:t>
          </w:r>
          <w:r w:rsidRPr="00F54EBA">
            <w:rPr>
              <w:rFonts w:ascii="Calibri" w:eastAsia="Times New Roman" w:hAnsi="Calibri" w:cs="Calibri"/>
              <w:kern w:val="0"/>
              <w:lang w:eastAsia="nb-NO"/>
              <w14:ligatures w14:val="none"/>
            </w:rPr>
            <w:fldChar w:fldCharType="begin"/>
          </w:r>
          <w:r w:rsidRPr="00F54EBA">
            <w:rPr>
              <w:rFonts w:ascii="Calibri" w:eastAsia="Times New Roman" w:hAnsi="Calibri" w:cs="Calibri"/>
              <w:kern w:val="0"/>
              <w:lang w:eastAsia="nb-NO"/>
              <w14:ligatures w14:val="none"/>
            </w:rPr>
            <w:instrText>NUMPAGES</w:instrText>
          </w:r>
          <w:r w:rsidRPr="00F54EBA">
            <w:rPr>
              <w:rFonts w:ascii="Calibri" w:eastAsia="Times New Roman" w:hAnsi="Calibri" w:cs="Calibri"/>
              <w:kern w:val="0"/>
              <w:lang w:eastAsia="nb-NO"/>
              <w14:ligatures w14:val="none"/>
            </w:rPr>
            <w:fldChar w:fldCharType="separate"/>
          </w:r>
          <w:r w:rsidRPr="00F54EBA">
            <w:rPr>
              <w:rFonts w:ascii="Calibri" w:eastAsia="Times New Roman" w:hAnsi="Calibri" w:cs="Calibri"/>
              <w:noProof/>
              <w:kern w:val="0"/>
              <w:lang w:eastAsia="nb-NO"/>
              <w14:ligatures w14:val="none"/>
            </w:rPr>
            <w:t>7</w:t>
          </w:r>
          <w:r w:rsidRPr="00F54EBA">
            <w:rPr>
              <w:rFonts w:ascii="Calibri" w:eastAsia="Times New Roman" w:hAnsi="Calibri" w:cs="Calibri"/>
              <w:kern w:val="0"/>
              <w:lang w:eastAsia="nb-NO"/>
              <w14:ligatures w14:val="none"/>
            </w:rPr>
            <w:fldChar w:fldCharType="end"/>
          </w:r>
        </w:p>
      </w:tc>
    </w:tr>
  </w:tbl>
  <w:p w14:paraId="6FC31D2B" w14:textId="77777777" w:rsidR="00F54EBA" w:rsidRDefault="00F54EBA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E8F"/>
    <w:rsid w:val="00081535"/>
    <w:rsid w:val="000A3C2F"/>
    <w:rsid w:val="00136B9C"/>
    <w:rsid w:val="00146602"/>
    <w:rsid w:val="0017058D"/>
    <w:rsid w:val="00171EEE"/>
    <w:rsid w:val="001F658B"/>
    <w:rsid w:val="0022036C"/>
    <w:rsid w:val="002E5586"/>
    <w:rsid w:val="00346928"/>
    <w:rsid w:val="003720B0"/>
    <w:rsid w:val="00381775"/>
    <w:rsid w:val="004155AD"/>
    <w:rsid w:val="00433D72"/>
    <w:rsid w:val="0048382D"/>
    <w:rsid w:val="00591E8F"/>
    <w:rsid w:val="005E7E46"/>
    <w:rsid w:val="006E2CE0"/>
    <w:rsid w:val="007929D4"/>
    <w:rsid w:val="008063F8"/>
    <w:rsid w:val="00826224"/>
    <w:rsid w:val="00846388"/>
    <w:rsid w:val="008E042C"/>
    <w:rsid w:val="00AD7541"/>
    <w:rsid w:val="00C06713"/>
    <w:rsid w:val="00C10AD5"/>
    <w:rsid w:val="00C23E9B"/>
    <w:rsid w:val="00CA26FA"/>
    <w:rsid w:val="00DB1C33"/>
    <w:rsid w:val="00E924E7"/>
    <w:rsid w:val="00ED5BA3"/>
    <w:rsid w:val="00F309BA"/>
    <w:rsid w:val="00F54EBA"/>
    <w:rsid w:val="00FB189D"/>
    <w:rsid w:val="00FC5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137A1"/>
  <w15:chartTrackingRefBased/>
  <w15:docId w15:val="{9824C538-37B5-443B-B5DE-98F9CE518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58D"/>
  </w:style>
  <w:style w:type="paragraph" w:styleId="Overskrift1">
    <w:name w:val="heading 1"/>
    <w:basedOn w:val="Normal"/>
    <w:next w:val="Normal"/>
    <w:link w:val="Overskrift1Tegn"/>
    <w:uiPriority w:val="9"/>
    <w:qFormat/>
    <w:rsid w:val="00591E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91E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91E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91E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91E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91E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91E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91E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91E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91E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91E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91E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91E8F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91E8F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91E8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91E8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91E8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91E8F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91E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91E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91E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91E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91E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91E8F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91E8F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91E8F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91E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91E8F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91E8F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F54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54EBA"/>
  </w:style>
  <w:style w:type="paragraph" w:styleId="Bunntekst">
    <w:name w:val="footer"/>
    <w:basedOn w:val="Normal"/>
    <w:link w:val="BunntekstTegn"/>
    <w:uiPriority w:val="99"/>
    <w:unhideWhenUsed/>
    <w:rsid w:val="00F54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54EBA"/>
  </w:style>
  <w:style w:type="table" w:styleId="Tabellrutenett">
    <w:name w:val="Table Grid"/>
    <w:basedOn w:val="Vanligtabell"/>
    <w:uiPriority w:val="39"/>
    <w:rsid w:val="007929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2989e1-3a1e-4d55-a8fc-f7ab942df079" xsi:nil="true"/>
    <lcf76f155ced4ddcb4097134ff3c332f xmlns="febe428d-e190-48f8-ac13-22d0abf07d9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03929BB2C16F49847C70380BF4F327" ma:contentTypeVersion="12" ma:contentTypeDescription="Opprett et nytt dokument." ma:contentTypeScope="" ma:versionID="8cf2aa7088e11a9a8b3065e1830e2b5e">
  <xsd:schema xmlns:xsd="http://www.w3.org/2001/XMLSchema" xmlns:xs="http://www.w3.org/2001/XMLSchema" xmlns:p="http://schemas.microsoft.com/office/2006/metadata/properties" xmlns:ns2="febe428d-e190-48f8-ac13-22d0abf07d99" xmlns:ns3="972989e1-3a1e-4d55-a8fc-f7ab942df079" targetNamespace="http://schemas.microsoft.com/office/2006/metadata/properties" ma:root="true" ma:fieldsID="29ef9ce1a103733d624b6647f6a1a885" ns2:_="" ns3:_="">
    <xsd:import namespace="febe428d-e190-48f8-ac13-22d0abf07d99"/>
    <xsd:import namespace="972989e1-3a1e-4d55-a8fc-f7ab942df0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e428d-e190-48f8-ac13-22d0abf07d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01cccb08-cbc1-4be7-aef6-ff3b7bf61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2989e1-3a1e-4d55-a8fc-f7ab942df07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fc93c78-eaf4-46f8-9968-43326f11dfba}" ma:internalName="TaxCatchAll" ma:showField="CatchAllData" ma:web="972989e1-3a1e-4d55-a8fc-f7ab942df0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E3629C-27A6-4780-B677-6E9135A3930B}">
  <ds:schemaRefs>
    <ds:schemaRef ds:uri="http://schemas.microsoft.com/office/2006/metadata/properties"/>
    <ds:schemaRef ds:uri="http://schemas.microsoft.com/office/infopath/2007/PartnerControls"/>
    <ds:schemaRef ds:uri="972989e1-3a1e-4d55-a8fc-f7ab942df079"/>
    <ds:schemaRef ds:uri="febe428d-e190-48f8-ac13-22d0abf07d99"/>
  </ds:schemaRefs>
</ds:datastoreItem>
</file>

<file path=customXml/itemProps2.xml><?xml version="1.0" encoding="utf-8"?>
<ds:datastoreItem xmlns:ds="http://schemas.openxmlformats.org/officeDocument/2006/customXml" ds:itemID="{7099167D-1DDC-480E-AC09-595BC23973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E177DF-4ABA-4BE6-8D28-188E01A689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e428d-e190-48f8-ac13-22d0abf07d99"/>
    <ds:schemaRef ds:uri="972989e1-3a1e-4d55-a8fc-f7ab942df0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155</Words>
  <Characters>822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Folkestad, Susanne Tømmernes</dc:creator>
  <cp:keywords/>
  <dc:description/>
  <cp:lastModifiedBy>Folkestad, Susanne Tømmernes</cp:lastModifiedBy>
  <cp:revision>25</cp:revision>
  <dcterms:created xsi:type="dcterms:W3CDTF">2026-07-08T11:55:00Z</dcterms:created>
  <dcterms:modified xsi:type="dcterms:W3CDTF">2026-07-09T08:50:00Z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0x0101005203929BB2C16F49847C70380BF4F327</vt:lpwstr>
  </property>
  <property fmtid="{D5CDD505-2E9C-101B-9397-08002B2CF9AE}" pid="3" name="MediaServiceImageTags">
    <vt:lpwstr/>
  </property>
</Properties>
</file>